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37" w:rsidRPr="006B3037" w:rsidRDefault="006B3037" w:rsidP="006B3037">
      <w:pPr>
        <w:jc w:val="center"/>
        <w:rPr>
          <w:b/>
          <w:sz w:val="52"/>
        </w:rPr>
      </w:pPr>
      <w:r w:rsidRPr="006B3037">
        <w:rPr>
          <w:b/>
          <w:sz w:val="52"/>
        </w:rPr>
        <w:t xml:space="preserve">План работы </w:t>
      </w:r>
      <w:r w:rsidRPr="001A6BDC">
        <w:rPr>
          <w:b/>
          <w:sz w:val="52"/>
          <w:szCs w:val="28"/>
        </w:rPr>
        <w:t>профсоюзной</w:t>
      </w:r>
      <w:r w:rsidRPr="006B3037">
        <w:rPr>
          <w:b/>
          <w:sz w:val="52"/>
        </w:rPr>
        <w:t xml:space="preserve"> организации</w:t>
      </w:r>
    </w:p>
    <w:p w:rsidR="001152C9" w:rsidRDefault="006B3037" w:rsidP="006B3037">
      <w:pPr>
        <w:jc w:val="center"/>
        <w:rPr>
          <w:b/>
          <w:sz w:val="52"/>
        </w:rPr>
      </w:pPr>
      <w:r w:rsidRPr="006B3037">
        <w:rPr>
          <w:b/>
          <w:sz w:val="52"/>
        </w:rPr>
        <w:t>МКДОУ №12 «Буратино» на 2018год.</w:t>
      </w:r>
    </w:p>
    <w:tbl>
      <w:tblPr>
        <w:tblStyle w:val="a3"/>
        <w:tblW w:w="9582" w:type="dxa"/>
        <w:tblLayout w:type="fixed"/>
        <w:tblLook w:val="04A0"/>
      </w:tblPr>
      <w:tblGrid>
        <w:gridCol w:w="942"/>
        <w:gridCol w:w="12"/>
        <w:gridCol w:w="11"/>
        <w:gridCol w:w="3105"/>
        <w:gridCol w:w="55"/>
        <w:gridCol w:w="2776"/>
        <w:gridCol w:w="2670"/>
        <w:gridCol w:w="11"/>
      </w:tblGrid>
      <w:tr w:rsidR="002B75C7" w:rsidTr="001A6BDC">
        <w:tc>
          <w:tcPr>
            <w:tcW w:w="955" w:type="dxa"/>
            <w:gridSpan w:val="2"/>
          </w:tcPr>
          <w:p w:rsidR="006B3037" w:rsidRPr="002B75C7" w:rsidRDefault="006B3037" w:rsidP="001A6BDC">
            <w:pPr>
              <w:jc w:val="center"/>
              <w:rPr>
                <w:b/>
                <w:sz w:val="32"/>
              </w:rPr>
            </w:pPr>
            <w:r w:rsidRPr="002B75C7">
              <w:rPr>
                <w:b/>
                <w:sz w:val="32"/>
              </w:rPr>
              <w:t>№</w:t>
            </w:r>
          </w:p>
          <w:p w:rsidR="006B3037" w:rsidRPr="006B3037" w:rsidRDefault="006B3037" w:rsidP="001A6BDC">
            <w:pPr>
              <w:jc w:val="center"/>
              <w:rPr>
                <w:b/>
                <w:sz w:val="32"/>
              </w:rPr>
            </w:pPr>
            <w:r w:rsidRPr="002B75C7">
              <w:rPr>
                <w:b/>
                <w:sz w:val="32"/>
              </w:rPr>
              <w:t>П</w:t>
            </w:r>
            <w:r w:rsidRPr="002B75C7">
              <w:rPr>
                <w:b/>
                <w:sz w:val="32"/>
                <w:lang w:val="en-US"/>
              </w:rPr>
              <w:t>/</w:t>
            </w:r>
            <w:r w:rsidRPr="002B75C7">
              <w:rPr>
                <w:b/>
                <w:sz w:val="32"/>
              </w:rPr>
              <w:t>П</w:t>
            </w:r>
          </w:p>
        </w:tc>
        <w:tc>
          <w:tcPr>
            <w:tcW w:w="3171" w:type="dxa"/>
            <w:gridSpan w:val="3"/>
          </w:tcPr>
          <w:p w:rsidR="006B3037" w:rsidRPr="002B75C7" w:rsidRDefault="002B75C7" w:rsidP="001A6BDC">
            <w:pPr>
              <w:jc w:val="center"/>
              <w:rPr>
                <w:b/>
                <w:sz w:val="32"/>
              </w:rPr>
            </w:pPr>
            <w:r w:rsidRPr="002B75C7">
              <w:rPr>
                <w:b/>
                <w:sz w:val="36"/>
              </w:rPr>
              <w:t>Мероприятие</w:t>
            </w:r>
          </w:p>
        </w:tc>
        <w:tc>
          <w:tcPr>
            <w:tcW w:w="2776" w:type="dxa"/>
          </w:tcPr>
          <w:p w:rsidR="006B3037" w:rsidRPr="002B75C7" w:rsidRDefault="002B75C7" w:rsidP="001A6BDC">
            <w:pPr>
              <w:jc w:val="center"/>
              <w:rPr>
                <w:b/>
                <w:sz w:val="36"/>
              </w:rPr>
            </w:pPr>
            <w:r w:rsidRPr="002B75C7">
              <w:rPr>
                <w:b/>
                <w:sz w:val="36"/>
              </w:rPr>
              <w:t>Сроки</w:t>
            </w:r>
          </w:p>
          <w:p w:rsidR="002B75C7" w:rsidRDefault="002B75C7" w:rsidP="001A6BDC">
            <w:pPr>
              <w:jc w:val="center"/>
              <w:rPr>
                <w:b/>
                <w:sz w:val="32"/>
              </w:rPr>
            </w:pPr>
            <w:r w:rsidRPr="002B75C7">
              <w:rPr>
                <w:b/>
                <w:sz w:val="36"/>
              </w:rPr>
              <w:t>выполнения</w:t>
            </w:r>
          </w:p>
        </w:tc>
        <w:tc>
          <w:tcPr>
            <w:tcW w:w="2680" w:type="dxa"/>
            <w:gridSpan w:val="2"/>
          </w:tcPr>
          <w:p w:rsidR="006B3037" w:rsidRDefault="002B75C7" w:rsidP="001A6BDC">
            <w:pPr>
              <w:jc w:val="center"/>
              <w:rPr>
                <w:b/>
                <w:sz w:val="32"/>
              </w:rPr>
            </w:pPr>
            <w:r w:rsidRPr="002B75C7">
              <w:rPr>
                <w:b/>
                <w:sz w:val="36"/>
              </w:rPr>
              <w:t>Ответственные</w:t>
            </w:r>
          </w:p>
        </w:tc>
      </w:tr>
      <w:tr w:rsidR="002B75C7" w:rsidTr="001A6BDC">
        <w:tc>
          <w:tcPr>
            <w:tcW w:w="9582" w:type="dxa"/>
            <w:gridSpan w:val="8"/>
          </w:tcPr>
          <w:p w:rsidR="001A6BDC" w:rsidRDefault="002B75C7" w:rsidP="001A6BDC">
            <w:pPr>
              <w:jc w:val="center"/>
              <w:rPr>
                <w:b/>
                <w:sz w:val="44"/>
              </w:rPr>
            </w:pPr>
            <w:r w:rsidRPr="001A6BDC">
              <w:rPr>
                <w:b/>
                <w:sz w:val="44"/>
              </w:rPr>
              <w:t xml:space="preserve">Общее профсоюзное собрание </w:t>
            </w:r>
          </w:p>
          <w:p w:rsidR="002B75C7" w:rsidRDefault="002B75C7" w:rsidP="001A6BDC">
            <w:pPr>
              <w:jc w:val="center"/>
              <w:rPr>
                <w:b/>
                <w:sz w:val="32"/>
              </w:rPr>
            </w:pPr>
            <w:r w:rsidRPr="001A6BDC">
              <w:rPr>
                <w:b/>
                <w:sz w:val="44"/>
              </w:rPr>
              <w:t>трудового коллектива</w:t>
            </w:r>
          </w:p>
        </w:tc>
      </w:tr>
      <w:tr w:rsidR="002B75C7" w:rsidRPr="00AD4EF5" w:rsidTr="001A6BDC">
        <w:tc>
          <w:tcPr>
            <w:tcW w:w="955" w:type="dxa"/>
            <w:gridSpan w:val="2"/>
          </w:tcPr>
          <w:p w:rsidR="006B3037" w:rsidRPr="00AD4EF5" w:rsidRDefault="002B75C7" w:rsidP="001A6BDC">
            <w:pPr>
              <w:jc w:val="center"/>
              <w:rPr>
                <w:b/>
              </w:rPr>
            </w:pPr>
            <w:r w:rsidRPr="00AD4EF5">
              <w:rPr>
                <w:b/>
              </w:rPr>
              <w:t>1</w:t>
            </w:r>
          </w:p>
        </w:tc>
        <w:tc>
          <w:tcPr>
            <w:tcW w:w="3116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О выполнение членами профсоюза правил внутреннего распорядка</w:t>
            </w:r>
          </w:p>
        </w:tc>
        <w:tc>
          <w:tcPr>
            <w:tcW w:w="2831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январь</w:t>
            </w:r>
          </w:p>
        </w:tc>
        <w:tc>
          <w:tcPr>
            <w:tcW w:w="2680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уполномоченный по охране труда</w:t>
            </w:r>
          </w:p>
        </w:tc>
      </w:tr>
      <w:tr w:rsidR="002B75C7" w:rsidRPr="00AD4EF5" w:rsidTr="001A6BDC">
        <w:tc>
          <w:tcPr>
            <w:tcW w:w="955" w:type="dxa"/>
            <w:gridSpan w:val="2"/>
          </w:tcPr>
          <w:p w:rsidR="006B3037" w:rsidRPr="00AD4EF5" w:rsidRDefault="002B75C7" w:rsidP="001A6BDC">
            <w:pPr>
              <w:jc w:val="center"/>
              <w:rPr>
                <w:b/>
              </w:rPr>
            </w:pPr>
            <w:r w:rsidRPr="00AD4EF5">
              <w:rPr>
                <w:b/>
              </w:rPr>
              <w:t>2</w:t>
            </w:r>
          </w:p>
        </w:tc>
        <w:tc>
          <w:tcPr>
            <w:tcW w:w="3116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О совместной работе профсоюзного комитета и администрации МКДОУ д/с №12 «Буратино» по созданию безопасных условий труда, контроль над выполнением действующего законодательства в вопросах охраны труда</w:t>
            </w:r>
          </w:p>
        </w:tc>
        <w:tc>
          <w:tcPr>
            <w:tcW w:w="2831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февраль</w:t>
            </w:r>
          </w:p>
        </w:tc>
        <w:tc>
          <w:tcPr>
            <w:tcW w:w="2680" w:type="dxa"/>
            <w:gridSpan w:val="2"/>
          </w:tcPr>
          <w:p w:rsidR="006B303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комиссия ПК по охране труда</w:t>
            </w:r>
          </w:p>
        </w:tc>
      </w:tr>
      <w:tr w:rsidR="002B75C7" w:rsidRPr="00AD4EF5" w:rsidTr="001A6BDC">
        <w:tc>
          <w:tcPr>
            <w:tcW w:w="955" w:type="dxa"/>
            <w:gridSpan w:val="2"/>
          </w:tcPr>
          <w:p w:rsidR="002B75C7" w:rsidRPr="00AD4EF5" w:rsidRDefault="002B75C7" w:rsidP="001A6BDC">
            <w:pPr>
              <w:jc w:val="center"/>
              <w:rPr>
                <w:b/>
              </w:rPr>
            </w:pPr>
            <w:r w:rsidRPr="00AD4EF5">
              <w:rPr>
                <w:b/>
              </w:rPr>
              <w:t>3</w:t>
            </w:r>
          </w:p>
        </w:tc>
        <w:tc>
          <w:tcPr>
            <w:tcW w:w="3116" w:type="dxa"/>
            <w:gridSpan w:val="2"/>
          </w:tcPr>
          <w:p w:rsidR="002B75C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Обновить  информацию в профсоюзном уголке</w:t>
            </w:r>
          </w:p>
        </w:tc>
        <w:tc>
          <w:tcPr>
            <w:tcW w:w="2831" w:type="dxa"/>
            <w:gridSpan w:val="2"/>
          </w:tcPr>
          <w:p w:rsidR="002B75C7" w:rsidRPr="00AD4EF5" w:rsidRDefault="002B75C7" w:rsidP="001A6BDC">
            <w:pPr>
              <w:rPr>
                <w:b/>
              </w:rPr>
            </w:pPr>
            <w:r w:rsidRPr="00AD4EF5">
              <w:rPr>
                <w:b/>
              </w:rPr>
              <w:t>По мере необходимости</w:t>
            </w:r>
          </w:p>
        </w:tc>
        <w:tc>
          <w:tcPr>
            <w:tcW w:w="2680" w:type="dxa"/>
            <w:gridSpan w:val="2"/>
          </w:tcPr>
          <w:p w:rsidR="002B75C7" w:rsidRPr="00AD4EF5" w:rsidRDefault="00EC3B8D" w:rsidP="001A6BDC">
            <w:pPr>
              <w:rPr>
                <w:b/>
              </w:rPr>
            </w:pPr>
            <w:r w:rsidRPr="00AD4EF5">
              <w:rPr>
                <w:b/>
              </w:rPr>
              <w:t>Члены ПК</w:t>
            </w:r>
          </w:p>
        </w:tc>
      </w:tr>
      <w:tr w:rsidR="002B75C7" w:rsidRPr="00AD4EF5" w:rsidTr="001A6BDC">
        <w:tc>
          <w:tcPr>
            <w:tcW w:w="955" w:type="dxa"/>
            <w:gridSpan w:val="2"/>
          </w:tcPr>
          <w:p w:rsidR="002B75C7" w:rsidRPr="00AD4EF5" w:rsidRDefault="00EC3B8D" w:rsidP="001A6BDC">
            <w:pPr>
              <w:jc w:val="center"/>
              <w:rPr>
                <w:b/>
              </w:rPr>
            </w:pPr>
            <w:r w:rsidRPr="00AD4EF5">
              <w:rPr>
                <w:b/>
              </w:rPr>
              <w:t>4</w:t>
            </w:r>
          </w:p>
        </w:tc>
        <w:tc>
          <w:tcPr>
            <w:tcW w:w="3116" w:type="dxa"/>
            <w:gridSpan w:val="2"/>
          </w:tcPr>
          <w:p w:rsidR="002B75C7" w:rsidRPr="00AD4EF5" w:rsidRDefault="00FC1C49" w:rsidP="001A6BDC">
            <w:pPr>
              <w:rPr>
                <w:b/>
              </w:rPr>
            </w:pPr>
            <w:r w:rsidRPr="00AD4EF5">
              <w:rPr>
                <w:b/>
              </w:rPr>
              <w:t>Провести вечера отдыха посвященные : Дню Защитника Отечества ; Международному  женскому дню; Дню дошкольного работника ; Дню пожилого человека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По календарю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члены ПК</w:t>
            </w:r>
          </w:p>
        </w:tc>
      </w:tr>
      <w:tr w:rsidR="002B75C7" w:rsidRPr="00AD4EF5" w:rsidTr="001A6BDC">
        <w:tc>
          <w:tcPr>
            <w:tcW w:w="955" w:type="dxa"/>
            <w:gridSpan w:val="2"/>
          </w:tcPr>
          <w:p w:rsidR="002B75C7" w:rsidRPr="00AD4EF5" w:rsidRDefault="00FC1C49" w:rsidP="001A6BDC">
            <w:pPr>
              <w:jc w:val="center"/>
              <w:rPr>
                <w:b/>
              </w:rPr>
            </w:pPr>
            <w:r w:rsidRPr="00AD4EF5">
              <w:rPr>
                <w:b/>
              </w:rPr>
              <w:t>5</w:t>
            </w:r>
          </w:p>
        </w:tc>
        <w:tc>
          <w:tcPr>
            <w:tcW w:w="3116" w:type="dxa"/>
            <w:gridSpan w:val="2"/>
          </w:tcPr>
          <w:p w:rsidR="002B75C7" w:rsidRPr="00AD4EF5" w:rsidRDefault="00FC1C49" w:rsidP="001A6BDC">
            <w:pPr>
              <w:rPr>
                <w:b/>
              </w:rPr>
            </w:pPr>
            <w:r w:rsidRPr="00AD4EF5">
              <w:rPr>
                <w:b/>
              </w:rPr>
              <w:t xml:space="preserve">Оказание членам профсоюза </w:t>
            </w:r>
            <w:r w:rsidR="003816E3" w:rsidRPr="00AD4EF5">
              <w:rPr>
                <w:b/>
              </w:rPr>
              <w:t>консультативной юридической и других видов помощи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По мере обращения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члены ПК</w:t>
            </w:r>
          </w:p>
        </w:tc>
      </w:tr>
      <w:tr w:rsidR="002B75C7" w:rsidRPr="00AD4EF5" w:rsidTr="001A6BDC">
        <w:tc>
          <w:tcPr>
            <w:tcW w:w="955" w:type="dxa"/>
            <w:gridSpan w:val="2"/>
            <w:tcBorders>
              <w:righ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6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Обеспечить своевременное оформление документации (протоколов, заседаний профкома и проф.собраний)</w:t>
            </w: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По мере необходимости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</w:tcBorders>
          </w:tcPr>
          <w:p w:rsidR="002B75C7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Члены ПК, председатель ПК</w:t>
            </w:r>
          </w:p>
        </w:tc>
      </w:tr>
      <w:tr w:rsidR="003816E3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7"/>
        </w:trPr>
        <w:tc>
          <w:tcPr>
            <w:tcW w:w="966" w:type="dxa"/>
            <w:gridSpan w:val="3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7</w:t>
            </w:r>
          </w:p>
        </w:tc>
        <w:tc>
          <w:tcPr>
            <w:tcW w:w="3105" w:type="dxa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Обеспечить своевременное информирование членов  профсоюза о важнейших событиях в жизни Профсоюзной организации</w:t>
            </w:r>
          </w:p>
        </w:tc>
        <w:tc>
          <w:tcPr>
            <w:tcW w:w="2831" w:type="dxa"/>
            <w:gridSpan w:val="2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систематически</w:t>
            </w:r>
          </w:p>
        </w:tc>
        <w:tc>
          <w:tcPr>
            <w:tcW w:w="2680" w:type="dxa"/>
            <w:gridSpan w:val="2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 ,члены ПК</w:t>
            </w:r>
          </w:p>
        </w:tc>
      </w:tr>
      <w:tr w:rsidR="003816E3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85"/>
        </w:trPr>
        <w:tc>
          <w:tcPr>
            <w:tcW w:w="966" w:type="dxa"/>
            <w:gridSpan w:val="3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lastRenderedPageBreak/>
              <w:t>8</w:t>
            </w:r>
          </w:p>
        </w:tc>
        <w:tc>
          <w:tcPr>
            <w:tcW w:w="3105" w:type="dxa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 xml:space="preserve">Организовать проверку обеспеченности работников средствами пожарной безопасности </w:t>
            </w:r>
          </w:p>
        </w:tc>
        <w:tc>
          <w:tcPr>
            <w:tcW w:w="2831" w:type="dxa"/>
            <w:gridSpan w:val="2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Один раз квартал</w:t>
            </w:r>
          </w:p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 xml:space="preserve"> (в год 4 раза)</w:t>
            </w:r>
          </w:p>
        </w:tc>
        <w:tc>
          <w:tcPr>
            <w:tcW w:w="2680" w:type="dxa"/>
            <w:gridSpan w:val="2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Комиссия по охране труда</w:t>
            </w:r>
          </w:p>
        </w:tc>
      </w:tr>
      <w:tr w:rsidR="003816E3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11"/>
        </w:trPr>
        <w:tc>
          <w:tcPr>
            <w:tcW w:w="966" w:type="dxa"/>
            <w:gridSpan w:val="3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9</w:t>
            </w:r>
          </w:p>
        </w:tc>
        <w:tc>
          <w:tcPr>
            <w:tcW w:w="3105" w:type="dxa"/>
          </w:tcPr>
          <w:p w:rsidR="003816E3" w:rsidRPr="00AD4EF5" w:rsidRDefault="003816E3" w:rsidP="001A6BDC">
            <w:pPr>
              <w:rPr>
                <w:b/>
              </w:rPr>
            </w:pPr>
            <w:r w:rsidRPr="00AD4EF5">
              <w:rPr>
                <w:b/>
              </w:rPr>
              <w:t>Организовать чествование юбиляров 45,50,55,60 лет со дня рождения</w:t>
            </w:r>
          </w:p>
        </w:tc>
        <w:tc>
          <w:tcPr>
            <w:tcW w:w="2831" w:type="dxa"/>
            <w:gridSpan w:val="2"/>
          </w:tcPr>
          <w:p w:rsidR="003816E3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В течение года</w:t>
            </w:r>
          </w:p>
        </w:tc>
        <w:tc>
          <w:tcPr>
            <w:tcW w:w="2680" w:type="dxa"/>
            <w:gridSpan w:val="2"/>
          </w:tcPr>
          <w:p w:rsidR="003816E3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культурно-массовая комиссия</w:t>
            </w:r>
          </w:p>
        </w:tc>
      </w:tr>
      <w:tr w:rsidR="002C69F8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85"/>
        </w:trPr>
        <w:tc>
          <w:tcPr>
            <w:tcW w:w="966" w:type="dxa"/>
            <w:gridSpan w:val="3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10</w:t>
            </w:r>
          </w:p>
        </w:tc>
        <w:tc>
          <w:tcPr>
            <w:tcW w:w="3105" w:type="dxa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О работе профсоюзного комитета д/с №12 социально-правовой защите членов Профсоюза</w:t>
            </w:r>
          </w:p>
        </w:tc>
        <w:tc>
          <w:tcPr>
            <w:tcW w:w="2831" w:type="dxa"/>
            <w:gridSpan w:val="2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апрель</w:t>
            </w:r>
          </w:p>
        </w:tc>
        <w:tc>
          <w:tcPr>
            <w:tcW w:w="2680" w:type="dxa"/>
            <w:gridSpan w:val="2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 первичной профсоюзной организации , членов ПК</w:t>
            </w:r>
          </w:p>
        </w:tc>
      </w:tr>
      <w:tr w:rsidR="002C69F8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7"/>
        </w:trPr>
        <w:tc>
          <w:tcPr>
            <w:tcW w:w="966" w:type="dxa"/>
            <w:gridSpan w:val="3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11</w:t>
            </w:r>
          </w:p>
        </w:tc>
        <w:tc>
          <w:tcPr>
            <w:tcW w:w="3105" w:type="dxa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О совместной работе профсоюзной организации по созданию здоровых, безопасных условий за выполнением труда, контроля выполнением действий законодательства в вопросах охраны труда</w:t>
            </w:r>
          </w:p>
        </w:tc>
        <w:tc>
          <w:tcPr>
            <w:tcW w:w="2831" w:type="dxa"/>
            <w:gridSpan w:val="2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 xml:space="preserve">Май </w:t>
            </w:r>
          </w:p>
        </w:tc>
        <w:tc>
          <w:tcPr>
            <w:tcW w:w="2680" w:type="dxa"/>
            <w:gridSpan w:val="2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</w:t>
            </w:r>
          </w:p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заведующая</w:t>
            </w:r>
          </w:p>
        </w:tc>
      </w:tr>
      <w:tr w:rsidR="002C69F8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1415"/>
        </w:trPr>
        <w:tc>
          <w:tcPr>
            <w:tcW w:w="966" w:type="dxa"/>
            <w:gridSpan w:val="3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12</w:t>
            </w:r>
          </w:p>
          <w:p w:rsidR="002C69F8" w:rsidRPr="00AD4EF5" w:rsidRDefault="002C69F8" w:rsidP="001A6BDC">
            <w:pPr>
              <w:tabs>
                <w:tab w:val="left" w:pos="2383"/>
              </w:tabs>
              <w:rPr>
                <w:b/>
              </w:rPr>
            </w:pPr>
          </w:p>
        </w:tc>
        <w:tc>
          <w:tcPr>
            <w:tcW w:w="3105" w:type="dxa"/>
          </w:tcPr>
          <w:p w:rsidR="002C69F8" w:rsidRPr="00AD4EF5" w:rsidRDefault="002C69F8" w:rsidP="001A6BDC">
            <w:pPr>
              <w:tabs>
                <w:tab w:val="left" w:pos="2383"/>
              </w:tabs>
              <w:jc w:val="both"/>
              <w:rPr>
                <w:b/>
              </w:rPr>
            </w:pPr>
            <w:r w:rsidRPr="00AD4EF5">
              <w:rPr>
                <w:b/>
              </w:rPr>
              <w:t>Проведение отчетно-перевыборного профсоюзного собрания</w:t>
            </w:r>
          </w:p>
        </w:tc>
        <w:tc>
          <w:tcPr>
            <w:tcW w:w="2831" w:type="dxa"/>
            <w:gridSpan w:val="2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март</w:t>
            </w:r>
          </w:p>
        </w:tc>
        <w:tc>
          <w:tcPr>
            <w:tcW w:w="2669" w:type="dxa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</w:t>
            </w:r>
            <w:r w:rsidR="001A6BDC" w:rsidRPr="00AD4EF5">
              <w:rPr>
                <w:b/>
              </w:rPr>
              <w:t>К</w:t>
            </w:r>
          </w:p>
        </w:tc>
      </w:tr>
      <w:tr w:rsidR="002C69F8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1142"/>
        </w:trPr>
        <w:tc>
          <w:tcPr>
            <w:tcW w:w="966" w:type="dxa"/>
            <w:gridSpan w:val="3"/>
          </w:tcPr>
          <w:p w:rsidR="002C69F8" w:rsidRPr="00AD4EF5" w:rsidRDefault="002C69F8" w:rsidP="001A6BDC">
            <w:pPr>
              <w:rPr>
                <w:b/>
              </w:rPr>
            </w:pPr>
            <w:r w:rsidRPr="00AD4EF5">
              <w:rPr>
                <w:b/>
              </w:rPr>
              <w:t>13</w:t>
            </w:r>
          </w:p>
        </w:tc>
        <w:tc>
          <w:tcPr>
            <w:tcW w:w="3105" w:type="dxa"/>
          </w:tcPr>
          <w:p w:rsidR="002C69F8" w:rsidRPr="00AD4EF5" w:rsidRDefault="001A6BDC" w:rsidP="001A6BDC">
            <w:pPr>
              <w:tabs>
                <w:tab w:val="left" w:pos="2383"/>
              </w:tabs>
              <w:jc w:val="both"/>
              <w:rPr>
                <w:b/>
              </w:rPr>
            </w:pPr>
            <w:r w:rsidRPr="00AD4EF5">
              <w:rPr>
                <w:b/>
              </w:rPr>
              <w:t>Разрешение конфликтных ситуаций между сотрудниками</w:t>
            </w:r>
          </w:p>
        </w:tc>
        <w:tc>
          <w:tcPr>
            <w:tcW w:w="2831" w:type="dxa"/>
            <w:gridSpan w:val="2"/>
          </w:tcPr>
          <w:p w:rsidR="002C69F8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По мере необходимости</w:t>
            </w:r>
          </w:p>
        </w:tc>
        <w:tc>
          <w:tcPr>
            <w:tcW w:w="2669" w:type="dxa"/>
          </w:tcPr>
          <w:p w:rsidR="002C69F8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Члены профсоюзной организации, Председатель ПК</w:t>
            </w:r>
          </w:p>
        </w:tc>
      </w:tr>
      <w:tr w:rsidR="001A6BDC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2930"/>
        </w:trPr>
        <w:tc>
          <w:tcPr>
            <w:tcW w:w="966" w:type="dxa"/>
            <w:gridSpan w:val="3"/>
          </w:tcPr>
          <w:p w:rsidR="001A6BDC" w:rsidRPr="00AD4EF5" w:rsidRDefault="001A6BDC" w:rsidP="001A6BDC">
            <w:pPr>
              <w:ind w:left="108"/>
              <w:rPr>
                <w:b/>
              </w:rPr>
            </w:pPr>
            <w:r w:rsidRPr="00AD4EF5">
              <w:rPr>
                <w:b/>
              </w:rPr>
              <w:t>14</w:t>
            </w:r>
          </w:p>
          <w:p w:rsidR="001A6BDC" w:rsidRPr="00AD4EF5" w:rsidRDefault="001A6BDC" w:rsidP="001A6BDC">
            <w:pPr>
              <w:ind w:left="108"/>
            </w:pPr>
          </w:p>
          <w:p w:rsidR="001A6BDC" w:rsidRPr="00AD4EF5" w:rsidRDefault="001A6BDC" w:rsidP="001A6BDC">
            <w:pPr>
              <w:tabs>
                <w:tab w:val="left" w:pos="8417"/>
              </w:tabs>
              <w:ind w:left="108"/>
              <w:rPr>
                <w:b/>
              </w:rPr>
            </w:pPr>
          </w:p>
        </w:tc>
        <w:tc>
          <w:tcPr>
            <w:tcW w:w="3105" w:type="dxa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Совместно с администрацией  рассмотреть график предоставления отпусков воспитателям и сотрудникам детского сада на летний период 2018</w:t>
            </w:r>
          </w:p>
          <w:p w:rsidR="001A6BDC" w:rsidRPr="00AD4EF5" w:rsidRDefault="001A6BDC" w:rsidP="001A6BDC">
            <w:pPr>
              <w:tabs>
                <w:tab w:val="left" w:pos="8417"/>
              </w:tabs>
              <w:ind w:left="7548"/>
              <w:rPr>
                <w:b/>
              </w:rPr>
            </w:pPr>
          </w:p>
        </w:tc>
        <w:tc>
          <w:tcPr>
            <w:tcW w:w="2831" w:type="dxa"/>
            <w:gridSpan w:val="2"/>
          </w:tcPr>
          <w:p w:rsidR="001A6BDC" w:rsidRPr="00AD4EF5" w:rsidRDefault="000F3D06" w:rsidP="001A6BDC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</w:p>
        </w:tc>
        <w:tc>
          <w:tcPr>
            <w:tcW w:w="2669" w:type="dxa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первичной профсоюзной организации , заведующий</w:t>
            </w:r>
          </w:p>
          <w:p w:rsidR="001A6BDC" w:rsidRPr="00AD4EF5" w:rsidRDefault="001A6BDC" w:rsidP="001A6BDC">
            <w:pPr>
              <w:rPr>
                <w:b/>
              </w:rPr>
            </w:pPr>
          </w:p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</w:p>
        </w:tc>
      </w:tr>
      <w:tr w:rsidR="001A6BDC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1936"/>
        </w:trPr>
        <w:tc>
          <w:tcPr>
            <w:tcW w:w="966" w:type="dxa"/>
            <w:gridSpan w:val="3"/>
          </w:tcPr>
          <w:p w:rsidR="001A6BDC" w:rsidRPr="00AD4EF5" w:rsidRDefault="001A6BDC" w:rsidP="001A6BDC">
            <w:pPr>
              <w:tabs>
                <w:tab w:val="left" w:pos="8417"/>
              </w:tabs>
              <w:ind w:left="108"/>
              <w:rPr>
                <w:b/>
              </w:rPr>
            </w:pPr>
            <w:r w:rsidRPr="00AD4EF5">
              <w:rPr>
                <w:b/>
              </w:rPr>
              <w:lastRenderedPageBreak/>
              <w:t>15</w:t>
            </w:r>
          </w:p>
        </w:tc>
        <w:tc>
          <w:tcPr>
            <w:tcW w:w="3105" w:type="dxa"/>
          </w:tcPr>
          <w:p w:rsidR="001A6BDC" w:rsidRPr="00AD4EF5" w:rsidRDefault="001A6BDC" w:rsidP="001A6BDC">
            <w:r w:rsidRPr="00AD4EF5">
              <w:rPr>
                <w:b/>
              </w:rPr>
              <w:t>О работе проф.комитета по защите социально-экономических прав членов профсоюза</w:t>
            </w:r>
          </w:p>
        </w:tc>
        <w:tc>
          <w:tcPr>
            <w:tcW w:w="2831" w:type="dxa"/>
            <w:gridSpan w:val="2"/>
          </w:tcPr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  <w:r w:rsidRPr="00AD4EF5">
              <w:rPr>
                <w:b/>
              </w:rPr>
              <w:t>сентябрь</w:t>
            </w:r>
          </w:p>
        </w:tc>
        <w:tc>
          <w:tcPr>
            <w:tcW w:w="2669" w:type="dxa"/>
          </w:tcPr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  <w:r w:rsidRPr="00AD4EF5">
              <w:rPr>
                <w:b/>
              </w:rPr>
              <w:t>Члены профсоюзной организации,  председатель ПК</w:t>
            </w:r>
          </w:p>
        </w:tc>
      </w:tr>
      <w:tr w:rsidR="001A6BDC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2582"/>
        </w:trPr>
        <w:tc>
          <w:tcPr>
            <w:tcW w:w="966" w:type="dxa"/>
            <w:gridSpan w:val="3"/>
          </w:tcPr>
          <w:p w:rsidR="001A6BDC" w:rsidRPr="00AD4EF5" w:rsidRDefault="001A6BDC" w:rsidP="001A6BDC">
            <w:pPr>
              <w:tabs>
                <w:tab w:val="left" w:pos="8417"/>
              </w:tabs>
              <w:ind w:left="108"/>
              <w:rPr>
                <w:b/>
              </w:rPr>
            </w:pPr>
            <w:r w:rsidRPr="00AD4EF5">
              <w:rPr>
                <w:b/>
              </w:rPr>
              <w:t>16</w:t>
            </w:r>
          </w:p>
        </w:tc>
        <w:tc>
          <w:tcPr>
            <w:tcW w:w="3105" w:type="dxa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О работе администрации и профкома МКДОУ  д/с №12 по соблюдению трудового законодательства</w:t>
            </w:r>
          </w:p>
        </w:tc>
        <w:tc>
          <w:tcPr>
            <w:tcW w:w="2831" w:type="dxa"/>
            <w:gridSpan w:val="2"/>
          </w:tcPr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  <w:r w:rsidRPr="00AD4EF5">
              <w:rPr>
                <w:b/>
              </w:rPr>
              <w:t>октябрь</w:t>
            </w:r>
          </w:p>
        </w:tc>
        <w:tc>
          <w:tcPr>
            <w:tcW w:w="2669" w:type="dxa"/>
          </w:tcPr>
          <w:p w:rsidR="001A6BDC" w:rsidRPr="00AD4EF5" w:rsidRDefault="001A6BDC" w:rsidP="001A6BDC">
            <w:pPr>
              <w:tabs>
                <w:tab w:val="left" w:pos="8417"/>
              </w:tabs>
              <w:rPr>
                <w:b/>
              </w:rPr>
            </w:pPr>
            <w:r w:rsidRPr="00AD4EF5">
              <w:rPr>
                <w:b/>
              </w:rPr>
              <w:t>Члены комиссии по охране труда, председатель ПК</w:t>
            </w:r>
          </w:p>
        </w:tc>
      </w:tr>
      <w:tr w:rsidR="001A6BDC" w:rsidRPr="00AD4EF5" w:rsidTr="001A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2069"/>
        </w:trPr>
        <w:tc>
          <w:tcPr>
            <w:tcW w:w="943" w:type="dxa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17</w:t>
            </w:r>
          </w:p>
        </w:tc>
        <w:tc>
          <w:tcPr>
            <w:tcW w:w="3128" w:type="dxa"/>
            <w:gridSpan w:val="3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Принять участие в подготовке и проведение мероприятия посвященных  концу года</w:t>
            </w:r>
          </w:p>
        </w:tc>
        <w:tc>
          <w:tcPr>
            <w:tcW w:w="2830" w:type="dxa"/>
            <w:gridSpan w:val="2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Декабрь</w:t>
            </w:r>
          </w:p>
        </w:tc>
        <w:tc>
          <w:tcPr>
            <w:tcW w:w="2670" w:type="dxa"/>
          </w:tcPr>
          <w:p w:rsidR="001A6BDC" w:rsidRPr="00AD4EF5" w:rsidRDefault="001A6BDC" w:rsidP="001A6BDC">
            <w:pPr>
              <w:rPr>
                <w:b/>
              </w:rPr>
            </w:pPr>
            <w:r w:rsidRPr="00AD4EF5">
              <w:rPr>
                <w:b/>
              </w:rPr>
              <w:t>Председатель ПК, члены организационно-массовой работы</w:t>
            </w:r>
          </w:p>
        </w:tc>
      </w:tr>
    </w:tbl>
    <w:p w:rsidR="006B3037" w:rsidRPr="00AD4EF5" w:rsidRDefault="006B3037" w:rsidP="001A6BDC"/>
    <w:p w:rsidR="001A6BDC" w:rsidRPr="00AD4EF5" w:rsidRDefault="001A6BDC" w:rsidP="001A6BDC"/>
    <w:p w:rsidR="001A6BDC" w:rsidRPr="00AD4EF5" w:rsidRDefault="001A6BDC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AD4EF5" w:rsidRDefault="00AD4EF5" w:rsidP="001A6BDC">
      <w:pPr>
        <w:jc w:val="center"/>
        <w:rPr>
          <w:b/>
        </w:rPr>
      </w:pPr>
    </w:p>
    <w:p w:rsidR="001A6BDC" w:rsidRPr="001A6BDC" w:rsidRDefault="00AD4EF5" w:rsidP="001A6BDC">
      <w:pPr>
        <w:jc w:val="center"/>
        <w:rPr>
          <w:b/>
          <w:sz w:val="36"/>
        </w:rPr>
      </w:pPr>
      <w:r w:rsidRPr="00AD4EF5">
        <w:rPr>
          <w:b/>
          <w:sz w:val="40"/>
        </w:rPr>
        <w:t>Председатель</w:t>
      </w:r>
      <w:r>
        <w:rPr>
          <w:b/>
          <w:sz w:val="40"/>
        </w:rPr>
        <w:t xml:space="preserve"> ППО</w:t>
      </w:r>
      <w:r w:rsidR="001A6BDC" w:rsidRPr="001A6BDC">
        <w:rPr>
          <w:b/>
          <w:sz w:val="36"/>
        </w:rPr>
        <w:t>_______ Балаева Н.Н</w:t>
      </w:r>
    </w:p>
    <w:sectPr w:rsidR="001A6BDC" w:rsidRPr="001A6BDC" w:rsidSect="0011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782" w:rsidRDefault="001F1782" w:rsidP="003816E3">
      <w:pPr>
        <w:spacing w:after="0" w:line="240" w:lineRule="auto"/>
      </w:pPr>
      <w:r>
        <w:separator/>
      </w:r>
    </w:p>
  </w:endnote>
  <w:endnote w:type="continuationSeparator" w:id="1">
    <w:p w:rsidR="001F1782" w:rsidRDefault="001F1782" w:rsidP="0038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782" w:rsidRDefault="001F1782" w:rsidP="003816E3">
      <w:pPr>
        <w:spacing w:after="0" w:line="240" w:lineRule="auto"/>
      </w:pPr>
      <w:r>
        <w:separator/>
      </w:r>
    </w:p>
  </w:footnote>
  <w:footnote w:type="continuationSeparator" w:id="1">
    <w:p w:rsidR="001F1782" w:rsidRDefault="001F1782" w:rsidP="00381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037"/>
    <w:rsid w:val="000506A6"/>
    <w:rsid w:val="000F3D06"/>
    <w:rsid w:val="001152C9"/>
    <w:rsid w:val="001A6BDC"/>
    <w:rsid w:val="001F1782"/>
    <w:rsid w:val="00273B3B"/>
    <w:rsid w:val="002B75C7"/>
    <w:rsid w:val="002C69F8"/>
    <w:rsid w:val="003816E3"/>
    <w:rsid w:val="00450FC4"/>
    <w:rsid w:val="00613AE9"/>
    <w:rsid w:val="006B3037"/>
    <w:rsid w:val="008A7EA7"/>
    <w:rsid w:val="00AD4EF5"/>
    <w:rsid w:val="00CE7F99"/>
    <w:rsid w:val="00EC3B8D"/>
    <w:rsid w:val="00FC1C49"/>
    <w:rsid w:val="00FD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16E3"/>
  </w:style>
  <w:style w:type="paragraph" w:styleId="a6">
    <w:name w:val="footer"/>
    <w:basedOn w:val="a"/>
    <w:link w:val="a7"/>
    <w:uiPriority w:val="99"/>
    <w:semiHidden/>
    <w:unhideWhenUsed/>
    <w:rsid w:val="0038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1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2018-01-23T11:53:00Z</cp:lastPrinted>
  <dcterms:created xsi:type="dcterms:W3CDTF">2018-01-23T08:39:00Z</dcterms:created>
  <dcterms:modified xsi:type="dcterms:W3CDTF">2018-01-24T07:33:00Z</dcterms:modified>
</cp:coreProperties>
</file>